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18" w:rsidRPr="00EC614A" w:rsidRDefault="000F7912" w:rsidP="000F7912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C614A">
        <w:rPr>
          <w:rFonts w:ascii="Times New Roman" w:hAnsi="Times New Roman" w:cs="Times New Roman"/>
          <w:color w:val="FF0000"/>
          <w:sz w:val="32"/>
          <w:szCs w:val="32"/>
        </w:rPr>
        <w:t>Правила безопасности детей в зимний период</w:t>
      </w:r>
    </w:p>
    <w:p w:rsidR="000F7912" w:rsidRDefault="00EC614A" w:rsidP="000F79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5ECEE3D" wp14:editId="1D1B9769">
            <wp:extent cx="4876800" cy="2562225"/>
            <wp:effectExtent l="0" t="0" r="0" b="9525"/>
            <wp:docPr id="2" name="Рисунок 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icture backgro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195" cy="256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E3C" w:rsidRPr="00EC614A" w:rsidRDefault="003F3E3C" w:rsidP="003F3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14A">
        <w:rPr>
          <w:rFonts w:ascii="Times New Roman" w:hAnsi="Times New Roman" w:cs="Times New Roman"/>
          <w:b/>
          <w:sz w:val="24"/>
          <w:szCs w:val="24"/>
        </w:rPr>
        <w:t>Зимой все дети любят кататься на санках, коньках, лыжах, с горок на ледянках, лепить снеговиков, играть в снежки. Но радость детей могут омрачить травмы. Обезопасить вашего ребёнка могут простые правила безопасного поведения зимой.</w:t>
      </w:r>
    </w:p>
    <w:p w:rsidR="003F3E3C" w:rsidRPr="00EC614A" w:rsidRDefault="003F3E3C" w:rsidP="003F3E3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C614A">
        <w:rPr>
          <w:rFonts w:ascii="Times New Roman" w:hAnsi="Times New Roman" w:cs="Times New Roman"/>
          <w:color w:val="C00000"/>
          <w:sz w:val="28"/>
          <w:szCs w:val="28"/>
        </w:rPr>
        <w:t>Катание с горок на санках, ледянках</w:t>
      </w:r>
    </w:p>
    <w:p w:rsidR="003F3E3C" w:rsidRDefault="00C47A6F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Снежные,</w:t>
      </w:r>
      <w:r w:rsidR="003F3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ледяные </w:t>
      </w:r>
      <w:r w:rsidR="003F3E3C">
        <w:rPr>
          <w:rFonts w:ascii="Times New Roman" w:hAnsi="Times New Roman" w:cs="Times New Roman"/>
          <w:sz w:val="24"/>
          <w:szCs w:val="24"/>
        </w:rPr>
        <w:t>горк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F3E3C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F3E3C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ходиться только во дворе дома, на детских площадках.</w:t>
      </w:r>
    </w:p>
    <w:p w:rsidR="00C47A6F" w:rsidRDefault="00C47A6F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Нельзя кататься с горок рас</w:t>
      </w:r>
      <w:r w:rsidR="006A05D1">
        <w:rPr>
          <w:rFonts w:ascii="Times New Roman" w:hAnsi="Times New Roman" w:cs="Times New Roman"/>
          <w:sz w:val="24"/>
          <w:szCs w:val="24"/>
        </w:rPr>
        <w:t>положенных около проезжей части, на замёрзших берегах водоёмов.</w:t>
      </w:r>
    </w:p>
    <w:p w:rsidR="00C47A6F" w:rsidRDefault="00C47A6F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Кататься следует только с пологих, ровных горок без трамплинов, кочек, деревьев или кустов на пути.</w:t>
      </w:r>
    </w:p>
    <w:p w:rsidR="00C47A6F" w:rsidRDefault="00C47A6F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Перед спуском необходимо проверить, свободна ли трасса.</w:t>
      </w:r>
    </w:p>
    <w:p w:rsidR="00C47A6F" w:rsidRDefault="00C47A6F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 время катания дети должны соблюдать дистанцию, чтобы не столкнуться друг с другом, не получить, таким образом, травму.</w:t>
      </w:r>
    </w:p>
    <w:p w:rsidR="00FE339A" w:rsidRDefault="00FE339A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Перед тем, как ребёнок сядет на санки, необходимо проверить, нет ли в санках неисправностей. Безопасные санки те, которые позволяют рулить.</w:t>
      </w:r>
    </w:p>
    <w:p w:rsidR="00FE339A" w:rsidRDefault="00FE339A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 санки надо садиться только верхом, ноги держать с боков полусогнутыми. Нельзя ставить ноги на полозья.</w:t>
      </w:r>
    </w:p>
    <w:p w:rsidR="00FE339A" w:rsidRDefault="00FE339A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Нельзя кататься на санках лёжа, особенно вниз головой. Это может привести к серьёзной травме.</w:t>
      </w:r>
    </w:p>
    <w:p w:rsidR="00BD3E17" w:rsidRPr="00EC614A" w:rsidRDefault="0023542D" w:rsidP="003F3E3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C614A">
        <w:rPr>
          <w:rFonts w:ascii="Times New Roman" w:hAnsi="Times New Roman" w:cs="Times New Roman"/>
          <w:color w:val="C00000"/>
          <w:sz w:val="28"/>
          <w:szCs w:val="28"/>
        </w:rPr>
        <w:t>Катание на коньках</w:t>
      </w:r>
    </w:p>
    <w:p w:rsidR="00BD3E17" w:rsidRDefault="00BD3E17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E1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Катание на коньках должно быть на льду, прошедшем надлежащую проверку.</w:t>
      </w:r>
    </w:p>
    <w:p w:rsidR="00BD3E17" w:rsidRDefault="00BD3E17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Объясняйте ребёнку, что самое безопасное место для катания на коньках – это специально оборудованный каток на детской или спортивной площадке.</w:t>
      </w:r>
    </w:p>
    <w:p w:rsidR="00BD3E17" w:rsidRDefault="00BD3E17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Обеспечьте ребёнка средствами защиты: наколенниками, налокотниками, шлемами.</w:t>
      </w:r>
    </w:p>
    <w:p w:rsidR="00BD3E17" w:rsidRDefault="00BD3E17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23D30">
        <w:rPr>
          <w:rFonts w:ascii="Times New Roman" w:hAnsi="Times New Roman" w:cs="Times New Roman"/>
          <w:sz w:val="24"/>
          <w:szCs w:val="24"/>
        </w:rPr>
        <w:t xml:space="preserve"> Не разрешайте ребёнку кататься на замёрзших водоёмах: реках, прудах, озёрах, даже зимой лёд на них может оказаться не достаточно крепкий.</w:t>
      </w:r>
    </w:p>
    <w:p w:rsidR="003E5341" w:rsidRDefault="00697EF9" w:rsidP="003F3E3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B735AA" wp14:editId="3492AB4D">
            <wp:extent cx="1924050" cy="1658620"/>
            <wp:effectExtent l="0" t="0" r="0" b="0"/>
            <wp:docPr id="6" name="Рисунок 6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Picture backgroun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30" w:rsidRPr="00EC614A" w:rsidRDefault="00B23D30" w:rsidP="003F3E3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C614A">
        <w:rPr>
          <w:rFonts w:ascii="Times New Roman" w:hAnsi="Times New Roman" w:cs="Times New Roman"/>
          <w:color w:val="C00000"/>
          <w:sz w:val="28"/>
          <w:szCs w:val="28"/>
        </w:rPr>
        <w:lastRenderedPageBreak/>
        <w:t>Катание на лыжах</w:t>
      </w:r>
      <w:r w:rsidR="0094000B">
        <w:rPr>
          <w:noProof/>
          <w:lang w:eastAsia="ru-RU"/>
        </w:rPr>
        <w:drawing>
          <wp:inline distT="0" distB="0" distL="0" distR="0" wp14:anchorId="2CD356F5" wp14:editId="39C74878">
            <wp:extent cx="1266825" cy="1714500"/>
            <wp:effectExtent l="0" t="0" r="9525" b="0"/>
            <wp:docPr id="3" name="Рисунок 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Picture backgroun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1A" w:rsidRDefault="00857C1A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C1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Кататься на лыжах надо на специально оборудованной лыжне на спортивной площадке.</w:t>
      </w:r>
    </w:p>
    <w:p w:rsidR="00857C1A" w:rsidRDefault="00857C1A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Отправляться на лыжную прогулку в лес ребёнок должен только в сопровождении взрослого.</w:t>
      </w:r>
    </w:p>
    <w:p w:rsidR="006A05D1" w:rsidRDefault="006A05D1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Катаясь на лыжах, необходимо соблюдать определённую дистанцию, чтобы не столкнуться и не получить травму.</w:t>
      </w:r>
    </w:p>
    <w:p w:rsidR="00FD4FD4" w:rsidRDefault="00FD4FD4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Снимая лыжи или выпуская из рук палки, нужно обязательно воткнуть их в снег, и убедиться, что они не смогут случайно упасть.</w:t>
      </w:r>
    </w:p>
    <w:p w:rsidR="00FD4FD4" w:rsidRPr="00EC614A" w:rsidRDefault="00FD4FD4" w:rsidP="003F3E3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C614A">
        <w:rPr>
          <w:rFonts w:ascii="Times New Roman" w:hAnsi="Times New Roman" w:cs="Times New Roman"/>
          <w:color w:val="C00000"/>
          <w:sz w:val="28"/>
          <w:szCs w:val="28"/>
        </w:rPr>
        <w:t>Игра в снежки</w:t>
      </w:r>
      <w:r w:rsidR="00F93FA3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F93FA3">
        <w:rPr>
          <w:noProof/>
          <w:lang w:eastAsia="ru-RU"/>
        </w:rPr>
        <w:drawing>
          <wp:inline distT="0" distB="0" distL="0" distR="0" wp14:anchorId="335A1BE6" wp14:editId="7C90A4EA">
            <wp:extent cx="2047875" cy="1567815"/>
            <wp:effectExtent l="0" t="0" r="9525" b="0"/>
            <wp:docPr id="7" name="Рисунок 7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Picture backgroun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FD4" w:rsidRDefault="00FD4FD4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FD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Нельзя кидать снежки в лицо</w:t>
      </w:r>
      <w:r w:rsidR="00886761">
        <w:rPr>
          <w:rFonts w:ascii="Times New Roman" w:hAnsi="Times New Roman" w:cs="Times New Roman"/>
          <w:sz w:val="24"/>
          <w:szCs w:val="24"/>
        </w:rPr>
        <w:t xml:space="preserve"> или кидать со всей силы.</w:t>
      </w:r>
    </w:p>
    <w:p w:rsidR="00886761" w:rsidRDefault="00886761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Нельзя бросаться большими глыбами снега.</w:t>
      </w:r>
    </w:p>
    <w:p w:rsidR="00886761" w:rsidRDefault="00886761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Нельзя вместо снежков использовать ледышки или обливать водой и замораживать снежки.</w:t>
      </w:r>
    </w:p>
    <w:p w:rsidR="00886761" w:rsidRPr="00EC614A" w:rsidRDefault="00886761" w:rsidP="003F3E3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C614A">
        <w:rPr>
          <w:rFonts w:ascii="Times New Roman" w:hAnsi="Times New Roman" w:cs="Times New Roman"/>
          <w:color w:val="C00000"/>
          <w:sz w:val="28"/>
          <w:szCs w:val="28"/>
        </w:rPr>
        <w:t>Одежда, обувь</w:t>
      </w:r>
    </w:p>
    <w:p w:rsidR="00886761" w:rsidRDefault="00886761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761">
        <w:rPr>
          <w:rFonts w:ascii="Times New Roman" w:hAnsi="Times New Roman" w:cs="Times New Roman"/>
          <w:sz w:val="24"/>
          <w:szCs w:val="24"/>
        </w:rPr>
        <w:t xml:space="preserve">1. </w:t>
      </w:r>
      <w:r w:rsidR="00E56EB0">
        <w:rPr>
          <w:rFonts w:ascii="Times New Roman" w:hAnsi="Times New Roman" w:cs="Times New Roman"/>
          <w:sz w:val="24"/>
          <w:szCs w:val="24"/>
        </w:rPr>
        <w:t>Одежда не должна сковывать движения, она должна быть удобной, лёгкой и тёплой одновременно</w:t>
      </w:r>
      <w:r w:rsidR="009275C4">
        <w:rPr>
          <w:rFonts w:ascii="Times New Roman" w:hAnsi="Times New Roman" w:cs="Times New Roman"/>
          <w:sz w:val="24"/>
          <w:szCs w:val="24"/>
        </w:rPr>
        <w:t xml:space="preserve"> из водоотталкивающего материала</w:t>
      </w:r>
      <w:r w:rsidR="00E56EB0">
        <w:rPr>
          <w:rFonts w:ascii="Times New Roman" w:hAnsi="Times New Roman" w:cs="Times New Roman"/>
          <w:sz w:val="24"/>
          <w:szCs w:val="24"/>
        </w:rPr>
        <w:t>.</w:t>
      </w:r>
    </w:p>
    <w:p w:rsidR="00E56EB0" w:rsidRDefault="00E56EB0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275C4">
        <w:rPr>
          <w:rFonts w:ascii="Times New Roman" w:hAnsi="Times New Roman" w:cs="Times New Roman"/>
          <w:sz w:val="24"/>
          <w:szCs w:val="24"/>
        </w:rPr>
        <w:t>Обувь не должна сдавливать ногу, она должна быть на нескользящей рельефной подошве, не пропускать воду.</w:t>
      </w:r>
    </w:p>
    <w:p w:rsidR="003912EC" w:rsidRDefault="003912EC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45379">
        <w:rPr>
          <w:rFonts w:ascii="Times New Roman" w:hAnsi="Times New Roman" w:cs="Times New Roman"/>
          <w:sz w:val="24"/>
          <w:szCs w:val="24"/>
        </w:rPr>
        <w:t>Объясняйте ребёнку, что х</w:t>
      </w:r>
      <w:r>
        <w:rPr>
          <w:rFonts w:ascii="Times New Roman" w:hAnsi="Times New Roman" w:cs="Times New Roman"/>
          <w:sz w:val="24"/>
          <w:szCs w:val="24"/>
        </w:rPr>
        <w:t>одить зимой надо не спеша, осторожно</w:t>
      </w:r>
      <w:r w:rsidR="00A45379">
        <w:rPr>
          <w:rFonts w:ascii="Times New Roman" w:hAnsi="Times New Roman" w:cs="Times New Roman"/>
          <w:sz w:val="24"/>
          <w:szCs w:val="24"/>
        </w:rPr>
        <w:t>. В спешке можно не заметить обледенелой поверхности, поскользнуться, упасть и получить травму.</w:t>
      </w:r>
    </w:p>
    <w:p w:rsidR="00A45379" w:rsidRPr="00886761" w:rsidRDefault="00A45379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вы чувствуете, что падаете, постарайтесь сгруппироваться. Прижмите кисти рук к животу, локти к бокам, подбородок притяните к груди. В этом случае снизится риск получить травму головы.</w:t>
      </w:r>
      <w:r w:rsidR="00A47F3B">
        <w:rPr>
          <w:rFonts w:ascii="Times New Roman" w:hAnsi="Times New Roman" w:cs="Times New Roman"/>
          <w:sz w:val="24"/>
          <w:szCs w:val="24"/>
        </w:rPr>
        <w:t xml:space="preserve"> Ни в коем случае не стоит приземляться на выпрямленные руки, так как велика вероятность перелома.</w:t>
      </w:r>
    </w:p>
    <w:p w:rsidR="00A45379" w:rsidRDefault="00A45379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761" w:rsidRDefault="00886761" w:rsidP="003F3E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14A">
        <w:rPr>
          <w:rFonts w:ascii="Times New Roman" w:hAnsi="Times New Roman" w:cs="Times New Roman"/>
          <w:b/>
          <w:sz w:val="24"/>
          <w:szCs w:val="24"/>
        </w:rPr>
        <w:t xml:space="preserve">Любе резкое изменение погоды – сигнал о прекращении любой прогулки: пешеходной, на коньках, лыжах, санках. </w:t>
      </w:r>
    </w:p>
    <w:p w:rsidR="00A03DD6" w:rsidRPr="00B33C94" w:rsidRDefault="00B33C94" w:rsidP="003F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3C94">
        <w:rPr>
          <w:rFonts w:ascii="Times New Roman" w:hAnsi="Times New Roman" w:cs="Times New Roman"/>
          <w:sz w:val="24"/>
          <w:szCs w:val="24"/>
        </w:rPr>
        <w:t>Социальный педагог</w:t>
      </w:r>
      <w:bookmarkEnd w:id="0"/>
    </w:p>
    <w:sectPr w:rsidR="00A03DD6" w:rsidRPr="00B33C94" w:rsidSect="0094000B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C4"/>
    <w:rsid w:val="000F7912"/>
    <w:rsid w:val="00160723"/>
    <w:rsid w:val="001A6706"/>
    <w:rsid w:val="0023542D"/>
    <w:rsid w:val="003912EC"/>
    <w:rsid w:val="003E5341"/>
    <w:rsid w:val="003F3E3C"/>
    <w:rsid w:val="00697EF9"/>
    <w:rsid w:val="006A05D1"/>
    <w:rsid w:val="00857C1A"/>
    <w:rsid w:val="00886761"/>
    <w:rsid w:val="009161C4"/>
    <w:rsid w:val="009275C4"/>
    <w:rsid w:val="0094000B"/>
    <w:rsid w:val="00A03DD6"/>
    <w:rsid w:val="00A45379"/>
    <w:rsid w:val="00A47F3B"/>
    <w:rsid w:val="00B23D30"/>
    <w:rsid w:val="00B33C94"/>
    <w:rsid w:val="00BB44FA"/>
    <w:rsid w:val="00BD3E17"/>
    <w:rsid w:val="00C47A6F"/>
    <w:rsid w:val="00DA3D18"/>
    <w:rsid w:val="00E56EB0"/>
    <w:rsid w:val="00EC614A"/>
    <w:rsid w:val="00F93FA3"/>
    <w:rsid w:val="00FD4FD4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dcterms:created xsi:type="dcterms:W3CDTF">2025-01-22T10:46:00Z</dcterms:created>
  <dcterms:modified xsi:type="dcterms:W3CDTF">2025-02-21T10:12:00Z</dcterms:modified>
</cp:coreProperties>
</file>